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A10" w:rsidRDefault="00A23A10" w:rsidP="00D578B2">
      <w:pPr>
        <w:pStyle w:val="a3"/>
        <w:jc w:val="both"/>
        <w:rPr>
          <w:rFonts w:ascii="Cambria" w:hAnsi="Cambria"/>
          <w:b/>
        </w:rPr>
      </w:pPr>
    </w:p>
    <w:p w:rsidR="00A23A10" w:rsidRPr="00A23A10" w:rsidRDefault="00A23A10" w:rsidP="00D578B2">
      <w:pPr>
        <w:pStyle w:val="a3"/>
        <w:jc w:val="both"/>
        <w:rPr>
          <w:rFonts w:ascii="Cambria" w:hAnsi="Cambria"/>
          <w:b/>
          <w:i/>
          <w:sz w:val="48"/>
          <w:szCs w:val="48"/>
        </w:rPr>
      </w:pPr>
      <w:r w:rsidRPr="00A23A10">
        <w:rPr>
          <w:rFonts w:ascii="Cambria" w:hAnsi="Cambria"/>
          <w:b/>
          <w:i/>
          <w:sz w:val="48"/>
          <w:szCs w:val="48"/>
        </w:rPr>
        <w:t>Спички детям не игрушка!</w:t>
      </w:r>
    </w:p>
    <w:p w:rsidR="00A23A10" w:rsidRDefault="00A23A10" w:rsidP="00D578B2">
      <w:pPr>
        <w:pStyle w:val="a3"/>
        <w:jc w:val="both"/>
        <w:rPr>
          <w:rFonts w:ascii="Cambria" w:hAnsi="Cambria"/>
          <w:b/>
        </w:rPr>
      </w:pPr>
    </w:p>
    <w:p w:rsidR="00D578B2" w:rsidRPr="00872A5D" w:rsidRDefault="00D578B2" w:rsidP="00D578B2">
      <w:pPr>
        <w:pStyle w:val="a3"/>
        <w:jc w:val="both"/>
        <w:rPr>
          <w:b/>
        </w:rPr>
      </w:pPr>
      <w:r w:rsidRPr="00872A5D">
        <w:rPr>
          <w:rFonts w:ascii="Cambria" w:hAnsi="Cambria"/>
          <w:b/>
        </w:rPr>
        <w:t xml:space="preserve">Цель: 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- Вызвать эмоциональный отклик, умение сопереживать. 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- Закреплять знания о пожарной безопасности. 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- Развивать чувство ответственности за свои поступки.</w:t>
      </w:r>
    </w:p>
    <w:p w:rsidR="00D578B2" w:rsidRPr="00872A5D" w:rsidRDefault="00D578B2" w:rsidP="00D578B2">
      <w:pPr>
        <w:pStyle w:val="a3"/>
        <w:jc w:val="center"/>
        <w:rPr>
          <w:b/>
        </w:rPr>
      </w:pPr>
      <w:r w:rsidRPr="00872A5D">
        <w:rPr>
          <w:rFonts w:ascii="Cambria" w:hAnsi="Cambria"/>
          <w:b/>
          <w:sz w:val="27"/>
          <w:szCs w:val="27"/>
        </w:rPr>
        <w:t>Ход представления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На ширме, напевая, появляется </w:t>
      </w:r>
      <w:proofErr w:type="spellStart"/>
      <w:r>
        <w:rPr>
          <w:rFonts w:ascii="Cambria" w:hAnsi="Cambria"/>
        </w:rPr>
        <w:t>Хрюша</w:t>
      </w:r>
      <w:proofErr w:type="spellEnd"/>
      <w:r>
        <w:rPr>
          <w:rFonts w:ascii="Cambria" w:hAnsi="Cambria"/>
        </w:rPr>
        <w:t>.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 xml:space="preserve">: Как </w:t>
      </w:r>
      <w:proofErr w:type="gramStart"/>
      <w:r>
        <w:rPr>
          <w:rFonts w:ascii="Cambria" w:hAnsi="Cambria"/>
        </w:rPr>
        <w:t>здорово</w:t>
      </w:r>
      <w:proofErr w:type="gramEnd"/>
      <w:r>
        <w:rPr>
          <w:rFonts w:ascii="Cambria" w:hAnsi="Cambria"/>
        </w:rPr>
        <w:t xml:space="preserve"> я всё придумал! Это будет грандиозный праздник. Нужно обязательно испечь пирог и вскипятить чайник. Что же мне одеть? (Берёт рубашку и брюки) Рубашка и брюки мятые. Нужно погладить. Чем бы мне Филю, Степашку и </w:t>
      </w:r>
      <w:proofErr w:type="spellStart"/>
      <w:r>
        <w:rPr>
          <w:rFonts w:ascii="Cambria" w:hAnsi="Cambria"/>
        </w:rPr>
        <w:t>Каркушу</w:t>
      </w:r>
      <w:proofErr w:type="spellEnd"/>
      <w:r>
        <w:rPr>
          <w:rFonts w:ascii="Cambria" w:hAnsi="Cambria"/>
        </w:rPr>
        <w:t xml:space="preserve"> удивить?  (Ходит, думает)  Придумал! Мы будем водить хороводы с бенгальскими огнями. А ещё лучше, настоящий фейерверк устроим. Это так красиво! Да все, просто ахнут от удивления! Вот только дел ещё много! Как бы мне всё успеть? (бежит с пирогом) Духовка ещё не нагрелась… Ладно, поставлю пирог в духовку, а сам гладить побегу. (Держит утюг, пытается гладить) А утюг то холодный. Когда же он нагреется? Так я ничего не успею. Мне же ещё Степашке, Филе позвонить нужно! Что же мне делать?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Появляется Огонь с добрым выражением лица.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Огонь</w:t>
      </w:r>
      <w:r>
        <w:rPr>
          <w:rFonts w:ascii="Cambria" w:hAnsi="Cambria"/>
        </w:rPr>
        <w:t>: Я тебе помогу!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 Ты кто?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Огонь</w:t>
      </w:r>
      <w:r>
        <w:rPr>
          <w:rFonts w:ascii="Cambria" w:hAnsi="Cambria"/>
        </w:rPr>
        <w:t>: Я – твой друг, Огонь! Я тебе и пирог испеку, чаю заварю. Утюг нагрею и рубашки поглажу. А уж как плясать начну – глаз не отведёшь!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 xml:space="preserve">: Вот спасибо! Ты настоящий друг! Ой, мне же ещё Филе, Степашке, </w:t>
      </w:r>
      <w:proofErr w:type="spellStart"/>
      <w:r>
        <w:rPr>
          <w:rFonts w:ascii="Cambria" w:hAnsi="Cambria"/>
        </w:rPr>
        <w:t>Каркуше</w:t>
      </w:r>
      <w:proofErr w:type="spellEnd"/>
      <w:r>
        <w:rPr>
          <w:rFonts w:ascii="Cambria" w:hAnsi="Cambria"/>
        </w:rPr>
        <w:t xml:space="preserve"> позвонить надо. (Звонит) Алло! Степашка, Филя! Привет. Как поживаете? Я приглашаю Вас сегодня в гости. Будет великолепный праздник! Я такое, такое придумал! Вы все в восторге будете! (Продолжая говорить по телефону, уходит)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Огонь</w:t>
      </w:r>
      <w:r>
        <w:rPr>
          <w:rFonts w:ascii="Cambria" w:hAnsi="Cambria"/>
        </w:rPr>
        <w:t>: Всё время я тружусь на вас. А так хочется повеселиться на свободе. Может сегодня получится? Ведь в доме одна детвора!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Звонок в дверь. </w:t>
      </w:r>
      <w:proofErr w:type="spellStart"/>
      <w:r>
        <w:rPr>
          <w:rFonts w:ascii="Cambria" w:hAnsi="Cambria"/>
        </w:rPr>
        <w:t>Хрюша</w:t>
      </w:r>
      <w:proofErr w:type="spellEnd"/>
      <w:r>
        <w:rPr>
          <w:rFonts w:ascii="Cambria" w:hAnsi="Cambria"/>
        </w:rPr>
        <w:t xml:space="preserve"> встречает Филю, Степашку и </w:t>
      </w:r>
      <w:proofErr w:type="spellStart"/>
      <w:r>
        <w:rPr>
          <w:rFonts w:ascii="Cambria" w:hAnsi="Cambria"/>
        </w:rPr>
        <w:t>Каркушу</w:t>
      </w:r>
      <w:proofErr w:type="spellEnd"/>
      <w:r>
        <w:rPr>
          <w:rFonts w:ascii="Cambria" w:hAnsi="Cambria"/>
        </w:rPr>
        <w:t>.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 Сейчас открою! Проходите!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lastRenderedPageBreak/>
        <w:t>Степашка</w:t>
      </w:r>
      <w:r>
        <w:rPr>
          <w:rFonts w:ascii="Cambria" w:hAnsi="Cambria"/>
        </w:rPr>
        <w:t xml:space="preserve">: </w:t>
      </w:r>
      <w:proofErr w:type="spellStart"/>
      <w:r>
        <w:rPr>
          <w:rFonts w:ascii="Cambria" w:hAnsi="Cambria"/>
        </w:rPr>
        <w:t>Хрюша</w:t>
      </w:r>
      <w:proofErr w:type="spellEnd"/>
      <w:r>
        <w:rPr>
          <w:rFonts w:ascii="Cambria" w:hAnsi="Cambria"/>
        </w:rPr>
        <w:t xml:space="preserve">! Может быть, помочь тебе чем – </w:t>
      </w:r>
      <w:proofErr w:type="spellStart"/>
      <w:r>
        <w:rPr>
          <w:rFonts w:ascii="Cambria" w:hAnsi="Cambria"/>
        </w:rPr>
        <w:t>нибудь</w:t>
      </w:r>
      <w:proofErr w:type="spellEnd"/>
      <w:r>
        <w:rPr>
          <w:rFonts w:ascii="Cambria" w:hAnsi="Cambria"/>
        </w:rPr>
        <w:t>?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Филя</w:t>
      </w:r>
      <w:r>
        <w:rPr>
          <w:rFonts w:ascii="Cambria" w:hAnsi="Cambria"/>
        </w:rPr>
        <w:t>: Мы можем на кухне тебе помочь пирог испечь, чайник вскипятить!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 Спасибо! Не надо! У меня уже есть помощник на кухне!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Каркуша</w:t>
      </w:r>
      <w:proofErr w:type="spellEnd"/>
      <w:r>
        <w:rPr>
          <w:rFonts w:ascii="Cambria" w:hAnsi="Cambria"/>
        </w:rPr>
        <w:t xml:space="preserve">: </w:t>
      </w:r>
      <w:proofErr w:type="spellStart"/>
      <w:r>
        <w:rPr>
          <w:rFonts w:ascii="Cambria" w:hAnsi="Cambria"/>
        </w:rPr>
        <w:t>Хрюшечка</w:t>
      </w:r>
      <w:proofErr w:type="spellEnd"/>
      <w:r>
        <w:rPr>
          <w:rFonts w:ascii="Cambria" w:hAnsi="Cambria"/>
        </w:rPr>
        <w:t>! Может тебе рубашку погладить? Кар, кар, кар! Я помогу!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 xml:space="preserve">: Не беспокойся, </w:t>
      </w:r>
      <w:proofErr w:type="spellStart"/>
      <w:r>
        <w:rPr>
          <w:rFonts w:ascii="Cambria" w:hAnsi="Cambria"/>
        </w:rPr>
        <w:t>Каркуша</w:t>
      </w:r>
      <w:proofErr w:type="spellEnd"/>
      <w:r>
        <w:rPr>
          <w:rFonts w:ascii="Cambria" w:hAnsi="Cambria"/>
        </w:rPr>
        <w:t>! И рубашку мне тоже сейчас погладят. У меня теперь такой друг есть! Всё мне делать помогает.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Степашка и Филя</w:t>
      </w:r>
      <w:r>
        <w:rPr>
          <w:rFonts w:ascii="Cambria" w:hAnsi="Cambria"/>
        </w:rPr>
        <w:t xml:space="preserve"> (вместе): Что же это за друг такой?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Каркуша</w:t>
      </w:r>
      <w:proofErr w:type="spellEnd"/>
      <w:r>
        <w:rPr>
          <w:rFonts w:ascii="Cambria" w:hAnsi="Cambria"/>
        </w:rPr>
        <w:t>: Ты нас с ним познакомишь</w:t>
      </w:r>
      <w:proofErr w:type="gramStart"/>
      <w:r>
        <w:rPr>
          <w:rFonts w:ascii="Cambria" w:hAnsi="Cambria"/>
        </w:rPr>
        <w:t>7</w:t>
      </w:r>
      <w:proofErr w:type="gramEnd"/>
      <w:r>
        <w:rPr>
          <w:rFonts w:ascii="Cambria" w:hAnsi="Cambria"/>
        </w:rPr>
        <w:t xml:space="preserve"> Кар, кар, кар!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 Конечно! Только пусть  сначала с делами справится! Лучше давайте зажигать бенгальские огни и веселится. А потом такой фейерверк устроим! А где спички? Вот они.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Степашка</w:t>
      </w:r>
      <w:r>
        <w:rPr>
          <w:rFonts w:ascii="Cambria" w:hAnsi="Cambria"/>
        </w:rPr>
        <w:t xml:space="preserve">: </w:t>
      </w:r>
      <w:proofErr w:type="spellStart"/>
      <w:r>
        <w:rPr>
          <w:rFonts w:ascii="Cambria" w:hAnsi="Cambria"/>
        </w:rPr>
        <w:t>Хрюша</w:t>
      </w:r>
      <w:proofErr w:type="spellEnd"/>
      <w:r>
        <w:rPr>
          <w:rFonts w:ascii="Cambria" w:hAnsi="Cambria"/>
        </w:rPr>
        <w:t>! А я слышал, что спички – это не игрушка. Без взрослых их брать нельзя! Иначе беда – беда, может быть пожар!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 Вечно ты, Степашка от страха дрожишь! (Передразнивая) То нельзя, это опасно. Посмотри, какие спички малюсенькие. А ты их боишься!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Огонь:</w:t>
      </w:r>
      <w:r>
        <w:rPr>
          <w:rFonts w:ascii="Cambria" w:hAnsi="Cambria"/>
        </w:rPr>
        <w:t xml:space="preserve"> Правильно! Бери скорее спички, зажигай! Ох, как мне хочется повеселиться!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Филя</w:t>
      </w:r>
      <w:r>
        <w:rPr>
          <w:rFonts w:ascii="Cambria" w:hAnsi="Cambria"/>
        </w:rPr>
        <w:t>: Ой, кто это?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 Это мой друг, Огонь! Посмотри! Он такой весёлый, добрый! С ним теплее. Раз, два, три! Зажигаю!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Огонь</w:t>
      </w:r>
      <w:r>
        <w:rPr>
          <w:rFonts w:ascii="Cambria" w:hAnsi="Cambria"/>
        </w:rPr>
        <w:t xml:space="preserve"> (начинает метаться): Ох, как хорошо! Наконец–то я на свободе! (Поворачивается стороной со злым выражением лица)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 xml:space="preserve">: Эй, не трогай мой стул, не лезь на диван. Перестань, тебе говорят! (Огонь гонится за </w:t>
      </w:r>
      <w:proofErr w:type="spellStart"/>
      <w:r>
        <w:rPr>
          <w:rFonts w:ascii="Cambria" w:hAnsi="Cambria"/>
        </w:rPr>
        <w:t>Хрюшей</w:t>
      </w:r>
      <w:proofErr w:type="spellEnd"/>
      <w:r>
        <w:rPr>
          <w:rFonts w:ascii="Cambria" w:hAnsi="Cambria"/>
        </w:rPr>
        <w:t xml:space="preserve"> и Филей)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 xml:space="preserve">Степашка и </w:t>
      </w:r>
      <w:proofErr w:type="spellStart"/>
      <w:r w:rsidRPr="00872A5D">
        <w:rPr>
          <w:rFonts w:ascii="Cambria" w:hAnsi="Cambria"/>
          <w:b/>
        </w:rPr>
        <w:t>Каркуша</w:t>
      </w:r>
      <w:proofErr w:type="spellEnd"/>
      <w:r>
        <w:rPr>
          <w:rFonts w:ascii="Cambria" w:hAnsi="Cambria"/>
        </w:rPr>
        <w:t>: Ой, как страшно! (Прячутся, только ушки и крылышко выглядывают)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 Ну, пожалуйста, Огонь, не трогай моих друзей. Лучше я тебе пирог принесу!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Огонь</w:t>
      </w:r>
      <w:r>
        <w:rPr>
          <w:rFonts w:ascii="Cambria" w:hAnsi="Cambria"/>
        </w:rPr>
        <w:t xml:space="preserve">: Ха - </w:t>
      </w:r>
      <w:proofErr w:type="gramStart"/>
      <w:r>
        <w:rPr>
          <w:rFonts w:ascii="Cambria" w:hAnsi="Cambria"/>
        </w:rPr>
        <w:t>ха</w:t>
      </w:r>
      <w:proofErr w:type="gramEnd"/>
      <w:r>
        <w:rPr>
          <w:rFonts w:ascii="Cambria" w:hAnsi="Cambria"/>
        </w:rPr>
        <w:t xml:space="preserve"> – ха! Я давно его </w:t>
      </w:r>
      <w:proofErr w:type="spellStart"/>
      <w:r>
        <w:rPr>
          <w:rFonts w:ascii="Cambria" w:hAnsi="Cambria"/>
        </w:rPr>
        <w:t>сьел</w:t>
      </w:r>
      <w:proofErr w:type="spellEnd"/>
      <w:r>
        <w:rPr>
          <w:rFonts w:ascii="Cambria" w:hAnsi="Cambria"/>
        </w:rPr>
        <w:t xml:space="preserve">, только угольки остались. И твою рубашку, брюки и даже курточку тоже </w:t>
      </w:r>
      <w:proofErr w:type="spellStart"/>
      <w:r>
        <w:rPr>
          <w:rFonts w:ascii="Cambria" w:hAnsi="Cambria"/>
        </w:rPr>
        <w:t>сьел</w:t>
      </w:r>
      <w:proofErr w:type="spellEnd"/>
      <w:r>
        <w:rPr>
          <w:rFonts w:ascii="Cambria" w:hAnsi="Cambria"/>
        </w:rPr>
        <w:t>.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 xml:space="preserve">: Что же мне делать? (Плачет) 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Филя</w:t>
      </w:r>
      <w:r>
        <w:rPr>
          <w:rFonts w:ascii="Cambria" w:hAnsi="Cambria"/>
        </w:rPr>
        <w:t>:  Слезами огонь не зальёшь. Где телефон?</w:t>
      </w:r>
    </w:p>
    <w:p w:rsidR="00A23A10" w:rsidRDefault="00A23A10" w:rsidP="00D578B2">
      <w:pPr>
        <w:pStyle w:val="a3"/>
        <w:jc w:val="both"/>
        <w:rPr>
          <w:rFonts w:ascii="Cambria" w:hAnsi="Cambria"/>
        </w:rPr>
      </w:pP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lastRenderedPageBreak/>
        <w:t>Коль возник пожар в квартире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Набирайте «ноль - один».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Справиться с огнём поможет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Лишь пожарные одни!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 xml:space="preserve"> (Звонит): Алло! Вы «ноль – один»? У нас горит!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Горит квартира! Срочно выезжайте!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Хоть что – </w:t>
      </w:r>
      <w:proofErr w:type="spellStart"/>
      <w:r>
        <w:rPr>
          <w:rFonts w:ascii="Cambria" w:hAnsi="Cambria"/>
        </w:rPr>
        <w:t>нибудь</w:t>
      </w:r>
      <w:proofErr w:type="spellEnd"/>
      <w:r>
        <w:rPr>
          <w:rFonts w:ascii="Cambria" w:hAnsi="Cambria"/>
        </w:rPr>
        <w:t xml:space="preserve"> спасайте!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Что? Отчего? Кто мог подумать!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Искра от спички всё в доме подожгла!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 шторы, и сиденья, и полки с книгами.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Мы кинулись тушить. Эх. Нужно поспешить!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Сирена. На ширме появляется игрушечная пожарная машина и пожарные – Кот и Медведь.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Пожарные</w:t>
      </w:r>
      <w:r>
        <w:rPr>
          <w:rFonts w:ascii="Cambria" w:hAnsi="Cambria"/>
        </w:rPr>
        <w:t>: Не плачь! Мы справимся с огнём! Ты вовремя позвал.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Смотри, смотри скорее: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Мы боремся с Огнём, уже он сдал!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Мы как всегда смирить его сумеем!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Пожарные борются с Огнём. Огонь исчезает.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Степашка и Филя</w:t>
      </w:r>
      <w:r>
        <w:rPr>
          <w:rFonts w:ascii="Cambria" w:hAnsi="Cambria"/>
        </w:rPr>
        <w:t>: Что же ты наделал! Если бы не пожарные, чтобы с нами было?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  Это всё спички виноваты!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Пожарные</w:t>
      </w:r>
      <w:r>
        <w:rPr>
          <w:rFonts w:ascii="Cambria" w:hAnsi="Cambria"/>
        </w:rPr>
        <w:t xml:space="preserve"> (Поют на мелодию выпускной песни «Фабрика звёзд -1» «Круто ты попал на Т</w:t>
      </w:r>
      <w:proofErr w:type="gramStart"/>
      <w:r>
        <w:rPr>
          <w:rFonts w:ascii="Cambria" w:hAnsi="Cambria"/>
        </w:rPr>
        <w:t>V</w:t>
      </w:r>
      <w:proofErr w:type="gramEnd"/>
      <w:r>
        <w:rPr>
          <w:rFonts w:ascii="Cambria" w:hAnsi="Cambria"/>
        </w:rPr>
        <w:t>»)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Спички детям не игрушки –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Знает каждый с малых лет.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Ведь они Огню подружки,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Огонька без спичек нет.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Зажигают нам конфорки,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lastRenderedPageBreak/>
        <w:t>Чтоб готовился обед,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 костёр запалят ловко,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 свечу, даря ей свет.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Служат людям они верно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И </w:t>
      </w:r>
      <w:proofErr w:type="gramStart"/>
      <w:r>
        <w:rPr>
          <w:rFonts w:ascii="Cambria" w:hAnsi="Cambria"/>
        </w:rPr>
        <w:t>виновны</w:t>
      </w:r>
      <w:proofErr w:type="gramEnd"/>
      <w:r>
        <w:rPr>
          <w:rFonts w:ascii="Cambria" w:hAnsi="Cambria"/>
        </w:rPr>
        <w:t xml:space="preserve"> только в том,</w:t>
      </w:r>
    </w:p>
    <w:p w:rsidR="00D578B2" w:rsidRDefault="00D578B2" w:rsidP="00D578B2">
      <w:pPr>
        <w:pStyle w:val="a3"/>
        <w:jc w:val="both"/>
      </w:pPr>
      <w:proofErr w:type="gramStart"/>
      <w:r>
        <w:rPr>
          <w:rFonts w:ascii="Cambria" w:hAnsi="Cambria"/>
        </w:rPr>
        <w:t>Что</w:t>
      </w:r>
      <w:proofErr w:type="gramEnd"/>
      <w:r>
        <w:rPr>
          <w:rFonts w:ascii="Cambria" w:hAnsi="Cambria"/>
        </w:rPr>
        <w:t xml:space="preserve"> попав случайно к детям,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Против воли всё кругом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Поджигают, не жалея –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 квартиру и леса.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 детей тогда спасают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Лишь пожарных чудеса.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Припев: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Спички служат нам много лет,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Но беда, но беда когда им </w:t>
      </w:r>
      <w:proofErr w:type="gramStart"/>
      <w:r>
        <w:rPr>
          <w:rFonts w:ascii="Cambria" w:hAnsi="Cambria"/>
        </w:rPr>
        <w:t>удержу нет</w:t>
      </w:r>
      <w:proofErr w:type="gramEnd"/>
      <w:r>
        <w:rPr>
          <w:rFonts w:ascii="Cambria" w:hAnsi="Cambria"/>
        </w:rPr>
        <w:t>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Спички служат нам много лет, много лет,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Но не играй с Огнём наш совет!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Пожарные: Для забавы, для игры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Спичек в руки не бери.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Кто с Огнём не осторожен 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У того пожар возможен.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Хрюша</w:t>
      </w:r>
      <w:proofErr w:type="spellEnd"/>
      <w:r>
        <w:rPr>
          <w:rFonts w:ascii="Cambria" w:hAnsi="Cambria"/>
        </w:rPr>
        <w:t>: Спички - это хорошо,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Но играть в них – плохо!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Все:  Что увидели сейчас,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Сценку наблюдая,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Вспоминайте каждый раз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Спички зажигая.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lastRenderedPageBreak/>
        <w:t>Филя</w:t>
      </w:r>
      <w:r>
        <w:rPr>
          <w:rFonts w:ascii="Cambria" w:hAnsi="Cambria"/>
        </w:rPr>
        <w:t>:  В спичках есть добро и зло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Огненного дара.</w:t>
      </w:r>
    </w:p>
    <w:p w:rsidR="00D578B2" w:rsidRDefault="00D578B2" w:rsidP="00D578B2">
      <w:pPr>
        <w:pStyle w:val="a3"/>
        <w:jc w:val="both"/>
      </w:pPr>
      <w:proofErr w:type="spellStart"/>
      <w:r w:rsidRPr="00872A5D">
        <w:rPr>
          <w:rFonts w:ascii="Cambria" w:hAnsi="Cambria"/>
          <w:b/>
        </w:rPr>
        <w:t>Каркуша</w:t>
      </w:r>
      <w:proofErr w:type="spellEnd"/>
      <w:r>
        <w:rPr>
          <w:rFonts w:ascii="Cambria" w:hAnsi="Cambria"/>
        </w:rPr>
        <w:t xml:space="preserve">:   Важно, чтобы повезло 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Избежать пожара.</w:t>
      </w:r>
    </w:p>
    <w:p w:rsidR="00872A5D" w:rsidRDefault="00872A5D" w:rsidP="00D578B2">
      <w:pPr>
        <w:pStyle w:val="a3"/>
        <w:jc w:val="both"/>
        <w:rPr>
          <w:rFonts w:ascii="Cambria" w:hAnsi="Cambria"/>
        </w:rPr>
      </w:pP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Степашка</w:t>
      </w:r>
      <w:r>
        <w:rPr>
          <w:rFonts w:ascii="Cambria" w:hAnsi="Cambria"/>
        </w:rPr>
        <w:t>:  Спички – благо для людей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 зимой и летом.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Но для маленьких детей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Спички под запретом.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Прощаются с ребятами.</w:t>
      </w:r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Ведущая</w:t>
      </w:r>
      <w:r>
        <w:rPr>
          <w:rFonts w:ascii="Cambria" w:hAnsi="Cambria"/>
        </w:rPr>
        <w:t xml:space="preserve">: Ребята, что же случилось у </w:t>
      </w:r>
      <w:proofErr w:type="spellStart"/>
      <w:r>
        <w:rPr>
          <w:rFonts w:ascii="Cambria" w:hAnsi="Cambria"/>
        </w:rPr>
        <w:t>Хрюши</w:t>
      </w:r>
      <w:proofErr w:type="spellEnd"/>
      <w:r>
        <w:rPr>
          <w:rFonts w:ascii="Cambria" w:hAnsi="Cambria"/>
        </w:rPr>
        <w:t>?</w:t>
      </w:r>
    </w:p>
    <w:p w:rsidR="00D578B2" w:rsidRDefault="00D578B2" w:rsidP="00D578B2">
      <w:pPr>
        <w:pStyle w:val="a3"/>
        <w:jc w:val="both"/>
      </w:pPr>
      <w:proofErr w:type="gramStart"/>
      <w:r>
        <w:rPr>
          <w:rFonts w:ascii="Cambria" w:hAnsi="Cambria"/>
        </w:rPr>
        <w:t>(Ответы детей:</w:t>
      </w:r>
      <w:proofErr w:type="gramEnd"/>
      <w:r>
        <w:rPr>
          <w:rFonts w:ascii="Cambria" w:hAnsi="Cambria"/>
        </w:rPr>
        <w:t xml:space="preserve"> </w:t>
      </w:r>
      <w:proofErr w:type="gramStart"/>
      <w:r>
        <w:rPr>
          <w:rFonts w:ascii="Cambria" w:hAnsi="Cambria"/>
        </w:rPr>
        <w:t>Пожар!)</w:t>
      </w:r>
      <w:proofErr w:type="gramEnd"/>
    </w:p>
    <w:p w:rsidR="00D578B2" w:rsidRPr="00A23A10" w:rsidRDefault="00D578B2" w:rsidP="00D578B2">
      <w:pPr>
        <w:pStyle w:val="a3"/>
        <w:jc w:val="both"/>
        <w:rPr>
          <w:b/>
        </w:rPr>
      </w:pPr>
      <w:r w:rsidRPr="00A23A10">
        <w:rPr>
          <w:rFonts w:ascii="Cambria" w:hAnsi="Cambria"/>
          <w:b/>
        </w:rPr>
        <w:t xml:space="preserve">А почему возник пожар? Что неправильно делал </w:t>
      </w:r>
      <w:proofErr w:type="spellStart"/>
      <w:r w:rsidRPr="00A23A10">
        <w:rPr>
          <w:rFonts w:ascii="Cambria" w:hAnsi="Cambria"/>
          <w:b/>
        </w:rPr>
        <w:t>Хрюша</w:t>
      </w:r>
      <w:proofErr w:type="spellEnd"/>
      <w:r w:rsidRPr="00A23A10">
        <w:rPr>
          <w:rFonts w:ascii="Cambria" w:hAnsi="Cambria"/>
          <w:b/>
        </w:rPr>
        <w:t>?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1.    Оставил без присмотра включённый утюг и духовку.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2.    Баловался спичками, без взрослых зажигал бенгальские огни.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3.    Был неосторожен с Огнём.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Что нужно делать, если случился пожар?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1.   Звонить в пожарную службу по номеру «0 - 1» 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2.   Нужно поспешить выйти на улицу, на простор, но не на балкон.</w:t>
      </w:r>
    </w:p>
    <w:p w:rsidR="00D578B2" w:rsidRPr="00A23A10" w:rsidRDefault="00D578B2" w:rsidP="00D578B2">
      <w:pPr>
        <w:pStyle w:val="a3"/>
        <w:jc w:val="both"/>
        <w:rPr>
          <w:b/>
        </w:rPr>
      </w:pPr>
      <w:r w:rsidRPr="00A23A10">
        <w:rPr>
          <w:rFonts w:ascii="Cambria" w:hAnsi="Cambria"/>
          <w:b/>
        </w:rPr>
        <w:t>Что нужно сообщить пожарным по телефону?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1. Адрес: Улицу, дом, квартиру.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2. Что горит, почему возник пожар.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3. Есть ли в доме или в квартире дети или животные.</w:t>
      </w:r>
    </w:p>
    <w:p w:rsidR="00D578B2" w:rsidRPr="00A23A10" w:rsidRDefault="00D578B2" w:rsidP="00D578B2">
      <w:pPr>
        <w:pStyle w:val="a3"/>
        <w:jc w:val="both"/>
        <w:rPr>
          <w:b/>
        </w:rPr>
      </w:pPr>
      <w:r w:rsidRPr="00A23A10">
        <w:rPr>
          <w:rFonts w:ascii="Cambria" w:hAnsi="Cambria"/>
          <w:b/>
        </w:rPr>
        <w:t>А чего нельзя делать при пожаре?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1. Прятаться под столом, в шкафу и т.д.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2. Нельзя лить воду на электроприборы, например, утюг.</w:t>
      </w:r>
    </w:p>
    <w:p w:rsidR="00D578B2" w:rsidRPr="00A23A10" w:rsidRDefault="00D578B2" w:rsidP="00D578B2">
      <w:pPr>
        <w:pStyle w:val="a3"/>
        <w:jc w:val="both"/>
        <w:rPr>
          <w:b/>
        </w:rPr>
      </w:pPr>
      <w:bookmarkStart w:id="0" w:name="_GoBack"/>
      <w:r w:rsidRPr="00A23A10">
        <w:rPr>
          <w:rFonts w:ascii="Cambria" w:hAnsi="Cambria"/>
          <w:b/>
        </w:rPr>
        <w:lastRenderedPageBreak/>
        <w:t>Можно ли без взрослых, да ещё в доме устраивать фейерверк?</w:t>
      </w:r>
    </w:p>
    <w:bookmarkEnd w:id="0"/>
    <w:p w:rsidR="00D578B2" w:rsidRDefault="00D578B2" w:rsidP="00D578B2">
      <w:pPr>
        <w:pStyle w:val="a3"/>
        <w:jc w:val="both"/>
      </w:pPr>
      <w:proofErr w:type="gramStart"/>
      <w:r>
        <w:rPr>
          <w:rFonts w:ascii="Cambria" w:hAnsi="Cambria"/>
        </w:rPr>
        <w:t>(Ответы детей:</w:t>
      </w:r>
      <w:proofErr w:type="gramEnd"/>
      <w:r>
        <w:rPr>
          <w:rFonts w:ascii="Cambria" w:hAnsi="Cambria"/>
        </w:rPr>
        <w:t xml:space="preserve"> </w:t>
      </w:r>
      <w:proofErr w:type="gramStart"/>
      <w:r>
        <w:rPr>
          <w:rFonts w:ascii="Cambria" w:hAnsi="Cambria"/>
        </w:rPr>
        <w:t>Нет)</w:t>
      </w:r>
      <w:proofErr w:type="gramEnd"/>
    </w:p>
    <w:p w:rsidR="00D578B2" w:rsidRDefault="00D578B2" w:rsidP="00D578B2">
      <w:pPr>
        <w:pStyle w:val="a3"/>
        <w:jc w:val="both"/>
      </w:pPr>
      <w:r w:rsidRPr="00872A5D">
        <w:rPr>
          <w:rFonts w:ascii="Cambria" w:hAnsi="Cambria"/>
          <w:b/>
        </w:rPr>
        <w:t>Ведущая</w:t>
      </w:r>
      <w:r>
        <w:rPr>
          <w:rFonts w:ascii="Cambria" w:hAnsi="Cambria"/>
        </w:rPr>
        <w:t xml:space="preserve">: А сейчас я вас приглашаю на экскурсию по нашему саду, чтобы посмотреть, какие противопожарные средства будут </w:t>
      </w:r>
      <w:proofErr w:type="gramStart"/>
      <w:r>
        <w:rPr>
          <w:rFonts w:ascii="Cambria" w:hAnsi="Cambria"/>
        </w:rPr>
        <w:t>помогать нам справиться</w:t>
      </w:r>
      <w:proofErr w:type="gramEnd"/>
      <w:r>
        <w:rPr>
          <w:rFonts w:ascii="Cambria" w:hAnsi="Cambria"/>
        </w:rPr>
        <w:t xml:space="preserve"> с огнём, если он вдруг возникнет.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Обращает внимание на огнетушитель.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Огнетушитель пенный-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Помощник верный!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Старайся непременно пламя сбить!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Струю направь в очаг пожара.  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Не выдержит огонь струи удара,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Померкнет, ослабеет и умрёт.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Подходят к пожарному щиту.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Где вода не сможет,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Там песок поможет!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В пожарном ящике песок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И рядом на щите лопата.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Пожар не ждёт! К щиту бросок!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Ведь время до предела сжато!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Особенно, когда горит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Горючее разлитое,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Горят масла, вода кипит,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Неграмотно пролитая.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Лопату в руки, крышку вон!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Песок в очаг горения!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Засыпь его со всех сторон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Песком без промедления!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lastRenderedPageBreak/>
        <w:t>Раздаются звуки пожарной сигнализации.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 xml:space="preserve">Ведущая: Что это, ребята? (Пожарная сигнализация)  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Что же нужно делать? (Искать пожарный выход по указателям)</w:t>
      </w:r>
    </w:p>
    <w:p w:rsidR="00D578B2" w:rsidRDefault="00D578B2" w:rsidP="00D578B2">
      <w:pPr>
        <w:pStyle w:val="a3"/>
        <w:jc w:val="both"/>
      </w:pPr>
      <w:r>
        <w:rPr>
          <w:rFonts w:ascii="Cambria" w:hAnsi="Cambria"/>
        </w:rPr>
        <w:t>На улице можно с помощью пожарных потушить костёр и провести эстафеты юных пожарных.</w:t>
      </w:r>
    </w:p>
    <w:sectPr w:rsidR="00D578B2" w:rsidSect="00872A5D">
      <w:pgSz w:w="11906" w:h="16838"/>
      <w:pgMar w:top="1134" w:right="850" w:bottom="1134" w:left="1701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78B2"/>
    <w:rsid w:val="00186C10"/>
    <w:rsid w:val="00872A5D"/>
    <w:rsid w:val="00A23A10"/>
    <w:rsid w:val="00D5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7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1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4</cp:revision>
  <dcterms:created xsi:type="dcterms:W3CDTF">2013-03-18T08:30:00Z</dcterms:created>
  <dcterms:modified xsi:type="dcterms:W3CDTF">2013-04-02T08:22:00Z</dcterms:modified>
</cp:coreProperties>
</file>